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9" w:rsidRDefault="00784F29" w:rsidP="00784F29">
      <w:pPr>
        <w:pStyle w:val="a3"/>
      </w:pPr>
      <w:r>
        <w:rPr>
          <w:rStyle w:val="a5"/>
          <w:b/>
          <w:bCs/>
        </w:rPr>
        <w:t>НАШИ АВТОРЫ В 2018 ГОДУ</w:t>
      </w:r>
    </w:p>
    <w:p w:rsidR="00784F29" w:rsidRDefault="00784F29" w:rsidP="00784F29">
      <w:pPr>
        <w:pStyle w:val="a3"/>
      </w:pPr>
      <w:r>
        <w:rPr>
          <w:rStyle w:val="a4"/>
        </w:rPr>
        <w:t xml:space="preserve">Абдулаев А.Х. </w:t>
      </w:r>
      <w:r>
        <w:t>Некоторые вопросы квалификации договоров купли-продажи, перенайма и цессии как подозрительной сделки в банкротстве. 2018. № 10. С. 87.</w:t>
      </w:r>
      <w:r>
        <w:br/>
      </w:r>
      <w:r>
        <w:rPr>
          <w:rStyle w:val="a4"/>
        </w:rPr>
        <w:t xml:space="preserve">Абдурахманов С.Х. </w:t>
      </w:r>
      <w:r>
        <w:t>Вознаграждение арбитражного управляющего при привлечении контролирующих должника лиц к субсидиарной ответственности. 2018. № 8. С. 66.</w:t>
      </w:r>
      <w:r>
        <w:br/>
      </w:r>
      <w:r>
        <w:rPr>
          <w:rStyle w:val="a4"/>
        </w:rPr>
        <w:t xml:space="preserve">Аверин М.С. </w:t>
      </w:r>
      <w:r>
        <w:t>К вопросу о привлечении к административной ответственности надлежащего субъекта за неисполнение законодательства о противодействии коррупции. 2018. № 4. С. 73.</w:t>
      </w:r>
      <w:r>
        <w:br/>
      </w:r>
      <w:r>
        <w:rPr>
          <w:rStyle w:val="a4"/>
        </w:rPr>
        <w:t xml:space="preserve">Азарёнок Н.В. </w:t>
      </w:r>
      <w:r>
        <w:t>Правило о допустимости применения запрета определенных действий, залога, домашнего ареста и заключения под стражу только при невозможности избрания иной, более мягкой меры пресечения. 2018. № 7. С. 69.</w:t>
      </w:r>
      <w:r>
        <w:br/>
      </w:r>
      <w:r>
        <w:rPr>
          <w:rStyle w:val="a4"/>
        </w:rPr>
        <w:t xml:space="preserve">Алейникова А.Б. </w:t>
      </w:r>
      <w:r>
        <w:t>Охрана права собственности: общетеоретический и отраслевые аспекты. 2018. № 2. С. 99.</w:t>
      </w:r>
      <w:r>
        <w:br/>
      </w:r>
      <w:r>
        <w:rPr>
          <w:rStyle w:val="a4"/>
        </w:rPr>
        <w:t xml:space="preserve">Алексанова Ю.А. </w:t>
      </w:r>
      <w:r>
        <w:t>Договор номинального счета: некоторые вопросы правового регулирования и применения. 2018. № 6. С. 45.</w:t>
      </w:r>
      <w:r>
        <w:br/>
      </w:r>
      <w:r>
        <w:rPr>
          <w:rStyle w:val="a4"/>
        </w:rPr>
        <w:t xml:space="preserve">Алиев Т.Т. </w:t>
      </w:r>
      <w:r>
        <w:t>Некоторые вопросы привлечения к субсидиарной ответственности лиц, виновных в несостоятельности юридического лица (в соавт.). 2018. № 7. С. 16.</w:t>
      </w:r>
      <w:r>
        <w:br/>
      </w:r>
      <w:r>
        <w:rPr>
          <w:rStyle w:val="a4"/>
        </w:rPr>
        <w:t xml:space="preserve">Антонов В.Ф. </w:t>
      </w:r>
      <w:r>
        <w:t>Содержательная характеристика злоупотребления правом. 2018. № 1. С. 80.</w:t>
      </w:r>
      <w:r>
        <w:br/>
      </w:r>
      <w:r>
        <w:rPr>
          <w:rStyle w:val="a4"/>
        </w:rPr>
        <w:t xml:space="preserve">Апостолова Н.Н. </w:t>
      </w:r>
      <w:r>
        <w:t>Система гарантий прав и свобод граждан при применении мер уголовно-процессуального принуждения. 2018. № 5. С. 3.</w:t>
      </w:r>
      <w:r>
        <w:br/>
      </w:r>
      <w:r>
        <w:rPr>
          <w:rStyle w:val="a4"/>
        </w:rPr>
        <w:t xml:space="preserve">Ардентов И.Д. </w:t>
      </w:r>
      <w:r>
        <w:t>Соотношение принципа свободы договора и принципа «contra proferentum». 2018. № 3. С. 58.</w:t>
      </w:r>
      <w:r>
        <w:br/>
      </w:r>
      <w:r>
        <w:rPr>
          <w:rStyle w:val="a4"/>
        </w:rPr>
        <w:t xml:space="preserve">Афанасьев С.Ф. </w:t>
      </w:r>
      <w:r>
        <w:t>Баланс частных и публичных интересов при рассмотрении гражданских дел о взыскании алиментов в пользу несовершеннолетних детей (в соавт.). 2018. № 1. С. 3;</w:t>
      </w:r>
      <w:r>
        <w:rPr>
          <w:rStyle w:val="a4"/>
        </w:rPr>
        <w:t xml:space="preserve"> </w:t>
      </w:r>
      <w:r>
        <w:t>Земельный вопрос и особенности крестьянского правосудия (краткое историко-правовое исследование периода с 1861 г. по 1905 г.). 2018. № 3. С. 101;</w:t>
      </w:r>
      <w:r>
        <w:rPr>
          <w:rStyle w:val="a4"/>
        </w:rPr>
        <w:t xml:space="preserve"> </w:t>
      </w:r>
      <w:r>
        <w:t>Защита общих экологических интересов в гражданском судопроизводстве (в соавт.). 2018. № 9. С. 3.</w:t>
      </w:r>
      <w:r>
        <w:br/>
      </w:r>
      <w:r>
        <w:rPr>
          <w:rStyle w:val="a4"/>
        </w:rPr>
        <w:t xml:space="preserve">Бабаев М.М. </w:t>
      </w:r>
      <w:r>
        <w:t>Неопределенность уголовного права в эпоху неопределенности (в соавт.). 2018. № 2. С. 3.</w:t>
      </w:r>
      <w:r>
        <w:br/>
      </w:r>
      <w:r>
        <w:rPr>
          <w:rStyle w:val="a4"/>
        </w:rPr>
        <w:t xml:space="preserve">Байдаров А.Д. </w:t>
      </w:r>
      <w:r>
        <w:t>Особенности правового регулирования финансовой основы деятельности общественных объединений потребителей. 2018. № 5. С. 62.</w:t>
      </w:r>
      <w:r>
        <w:br/>
      </w:r>
      <w:r>
        <w:rPr>
          <w:rStyle w:val="a4"/>
        </w:rPr>
        <w:t xml:space="preserve">Бакаева И.В. </w:t>
      </w:r>
      <w:r>
        <w:t>Предпринимательская деятельность граждан как разновидность экономической деятельности: цивилистическая доктрина и законодательство. 2018. № 3. С. 15.</w:t>
      </w:r>
      <w:r>
        <w:br/>
      </w:r>
      <w:r>
        <w:rPr>
          <w:rStyle w:val="a4"/>
        </w:rPr>
        <w:t xml:space="preserve">Баканов К.С. </w:t>
      </w:r>
      <w:r>
        <w:t>Отказ водителя транспортного средства от медицинского освидетельствования и его взаимосвязь с потреблением наркотических средств. 2018. № 11. С. 81.</w:t>
      </w:r>
      <w:r>
        <w:br/>
      </w:r>
      <w:r>
        <w:rPr>
          <w:rStyle w:val="a4"/>
        </w:rPr>
        <w:t xml:space="preserve">Батрова Т.А. </w:t>
      </w:r>
      <w:r>
        <w:t>Проблемы залога акций и долей в уставном капитале. 2018. № 4. С. 48.</w:t>
      </w:r>
      <w:r>
        <w:br/>
      </w:r>
      <w:r>
        <w:rPr>
          <w:rStyle w:val="a4"/>
        </w:rPr>
        <w:t xml:space="preserve">Бахарева О.А. </w:t>
      </w:r>
      <w:r>
        <w:t>Некоторые аспекты процессуального положения лиц, участвующих в делах, связанных с установлением происхождения детей. 2018. № 1. С. 7.</w:t>
      </w:r>
      <w:r>
        <w:br/>
      </w:r>
      <w:r>
        <w:rPr>
          <w:rStyle w:val="a4"/>
        </w:rPr>
        <w:t xml:space="preserve">Башлаков-Николаев И.В. </w:t>
      </w:r>
      <w:r>
        <w:t>Антимонопольный запрет на создание дискриминационных условий: проблемы толкования и правоприменительной практики (в соавт.).  2018. № 12. С. 95.</w:t>
      </w:r>
      <w:r>
        <w:br/>
      </w:r>
      <w:r>
        <w:rPr>
          <w:rStyle w:val="a4"/>
        </w:rPr>
        <w:t xml:space="preserve">Бегичева К.Ю. </w:t>
      </w:r>
      <w:r>
        <w:t>MIFID II И Россия: сопоставимо ли регулирование? (в соавт.). 2018. № 5. С. 86.</w:t>
      </w:r>
      <w:r>
        <w:br/>
      </w:r>
      <w:r>
        <w:rPr>
          <w:rStyle w:val="a4"/>
        </w:rPr>
        <w:t xml:space="preserve">Белова Д.А. </w:t>
      </w:r>
      <w:r>
        <w:t>Кредитно-дефолтные свопы и охрана общих интересов кредиторов контрольного лица. 2018. № 9. С. 8.</w:t>
      </w:r>
      <w:r>
        <w:br/>
      </w:r>
      <w:r>
        <w:rPr>
          <w:rStyle w:val="a4"/>
        </w:rPr>
        <w:t xml:space="preserve">Беспалов Ю.Ф. </w:t>
      </w:r>
      <w:r>
        <w:t>Наследственное законодательство России: недостатки и некоторые проблемы его применения. 2018. № 10. С. 13.</w:t>
      </w:r>
      <w:r>
        <w:br/>
      </w:r>
      <w:r>
        <w:rPr>
          <w:rStyle w:val="a4"/>
        </w:rPr>
        <w:t xml:space="preserve">Богатырев А.Г. </w:t>
      </w:r>
      <w:r>
        <w:t>Сиваков Д.О. Российское водное право (рецензия на монографию о водном праве). 2018. № 5. С. 101.</w:t>
      </w:r>
      <w:r>
        <w:br/>
      </w:r>
      <w:r>
        <w:rPr>
          <w:rStyle w:val="a4"/>
        </w:rPr>
        <w:lastRenderedPageBreak/>
        <w:t xml:space="preserve">Болдырев В.А. </w:t>
      </w:r>
      <w:r>
        <w:t>Признание договора незаключенным как способ защиты гражданских прав. 2018. № 4. С. 63.</w:t>
      </w:r>
      <w:r>
        <w:br/>
      </w:r>
      <w:r>
        <w:rPr>
          <w:rStyle w:val="a4"/>
        </w:rPr>
        <w:t xml:space="preserve">Браташова Ю.А. </w:t>
      </w:r>
      <w:r>
        <w:t>Проблемы совершенствования системы государственного контроля в современных условиях. 2018. № 11. С. 28.</w:t>
      </w:r>
      <w:r>
        <w:br/>
      </w:r>
      <w:r>
        <w:rPr>
          <w:rStyle w:val="a4"/>
        </w:rPr>
        <w:t xml:space="preserve">Бронникова М.Н. </w:t>
      </w:r>
      <w:r>
        <w:t>Эксклюзивная торговая команда как форма организации труда граждан. 2018. № 3. С. 39.</w:t>
      </w:r>
      <w:r>
        <w:br/>
      </w:r>
      <w:r>
        <w:rPr>
          <w:rStyle w:val="a4"/>
        </w:rPr>
        <w:t xml:space="preserve">Брук Б.Я. </w:t>
      </w:r>
      <w:r>
        <w:t>Правовой статус Комментариев к Модельной налоговой конвенции ОЭСР и их роль в толковании российских международных налоговых договоров. 2018. № 12. С. 3.</w:t>
      </w:r>
      <w:r>
        <w:br/>
      </w:r>
      <w:r>
        <w:rPr>
          <w:rStyle w:val="a4"/>
        </w:rPr>
        <w:t xml:space="preserve">Брусова В.А. </w:t>
      </w:r>
      <w:r>
        <w:t>Толкование норм налогового права по объему. 2018. № 12. С.  11.</w:t>
      </w:r>
      <w:r>
        <w:br/>
      </w:r>
      <w:r>
        <w:rPr>
          <w:rStyle w:val="a4"/>
        </w:rPr>
        <w:t xml:space="preserve">Булаевский Б.А. </w:t>
      </w:r>
      <w:r>
        <w:t>Существенные условия договора: некоторые проблемы определения. 2018. № 4. С. 103; Наследственные права внуков. 2018. № 10. С. 29.</w:t>
      </w:r>
      <w:r>
        <w:br/>
      </w:r>
      <w:r>
        <w:rPr>
          <w:rStyle w:val="a4"/>
        </w:rPr>
        <w:t xml:space="preserve">Буянова А.В. </w:t>
      </w:r>
      <w:r>
        <w:t>Гендерное неравенство в сфере труда. 2018. № 5. С. 68.</w:t>
      </w:r>
      <w:r>
        <w:br/>
      </w:r>
      <w:r>
        <w:rPr>
          <w:rStyle w:val="a4"/>
        </w:rPr>
        <w:t xml:space="preserve">Буянова М.О. </w:t>
      </w:r>
      <w:r>
        <w:t>Спортивное право в системе современных подходов деления права на отрасли и подотрасли. 2018. № 8. С. 77.</w:t>
      </w:r>
      <w:r>
        <w:br/>
      </w:r>
      <w:r>
        <w:rPr>
          <w:rStyle w:val="a4"/>
        </w:rPr>
        <w:t xml:space="preserve">Быкова Е.В. </w:t>
      </w:r>
      <w:r>
        <w:t>Международное сотрудничество в сфере уголовного судопроизводства: юбилеи и перспективы (в соавт.). 2018. № 9. С. 97.</w:t>
      </w:r>
      <w:r>
        <w:br/>
      </w:r>
      <w:r>
        <w:rPr>
          <w:rStyle w:val="a4"/>
        </w:rPr>
        <w:t xml:space="preserve">Варламова А.Н. </w:t>
      </w:r>
      <w:r>
        <w:t>Конкуренция и отраслевые товарные рынки: решение проблемы определения границ рынка органических товаров (в соавт.). 2018. № 11. С. 100.</w:t>
      </w:r>
      <w:r>
        <w:br/>
      </w:r>
      <w:r>
        <w:rPr>
          <w:rStyle w:val="a4"/>
        </w:rPr>
        <w:t xml:space="preserve">Вдовин В.А. </w:t>
      </w:r>
      <w:r>
        <w:t>Прекращение уголовного преследования с назначением меры уголовно-правового характера по уголовным делам, в которых отсутствует возможность заглаживания вреда. 2018. № 6. С. 90.</w:t>
      </w:r>
      <w:r>
        <w:br/>
      </w:r>
      <w:r>
        <w:rPr>
          <w:rStyle w:val="a4"/>
        </w:rPr>
        <w:t xml:space="preserve">Вершинина Г.И. </w:t>
      </w:r>
      <w:r>
        <w:t>О некоторых проблемах применения законодательства при рассмотрении дел, связанных с установлением происхождения детей. 2018. № 1. С. 11.</w:t>
      </w:r>
      <w:r>
        <w:br/>
      </w:r>
      <w:r>
        <w:rPr>
          <w:rStyle w:val="a4"/>
        </w:rPr>
        <w:t xml:space="preserve">Вершинина С.И. </w:t>
      </w:r>
      <w:r>
        <w:t>Проблемы объективации оснований применения мер пресечения в уголовном судопроизводстве (в соавт.). 2018. № 5. С. 19.</w:t>
      </w:r>
      <w:r>
        <w:br/>
      </w:r>
      <w:r>
        <w:rPr>
          <w:rStyle w:val="a4"/>
        </w:rPr>
        <w:t xml:space="preserve">Волкова Л.П. </w:t>
      </w:r>
      <w:r>
        <w:t>Антикоррупционная правовая культура государственных служащих: понятие и проблемы формирования. 2018. № 8. С. 88;</w:t>
      </w:r>
      <w:r>
        <w:rPr>
          <w:rStyle w:val="a4"/>
        </w:rPr>
        <w:t xml:space="preserve"> </w:t>
      </w:r>
      <w:r>
        <w:t>Некоторые проблемы формирования кадрового состава государственной службы. 2018. № 9. С. 55.</w:t>
      </w:r>
      <w:r>
        <w:br/>
      </w:r>
      <w:r>
        <w:rPr>
          <w:rStyle w:val="a4"/>
        </w:rPr>
        <w:t xml:space="preserve">Волкова Т.В. </w:t>
      </w:r>
      <w:r>
        <w:t>Публичный интерес в судебной защите прав участников земельных отношений. 2018. № 9. С. 14.</w:t>
      </w:r>
      <w:r>
        <w:br/>
      </w:r>
      <w:r>
        <w:rPr>
          <w:rStyle w:val="a4"/>
        </w:rPr>
        <w:t xml:space="preserve">Воронков Н.С. </w:t>
      </w:r>
      <w:r>
        <w:t>Деньги как объект обязательств в международном частном праве. 2018. № 8. С. 99.</w:t>
      </w:r>
      <w:r>
        <w:br/>
      </w:r>
      <w:r>
        <w:rPr>
          <w:rStyle w:val="a4"/>
        </w:rPr>
        <w:t xml:space="preserve">Выскуб В.С. </w:t>
      </w:r>
      <w:r>
        <w:t>Международное сотрудничество в сфере уголовного судопроизводства: юбилеи и перспективы (в соавт.). 2018. № 9. С. 97.</w:t>
      </w:r>
      <w:r>
        <w:br/>
      </w:r>
      <w:r>
        <w:rPr>
          <w:rStyle w:val="a4"/>
        </w:rPr>
        <w:t xml:space="preserve">Галкин С.С. </w:t>
      </w:r>
      <w:r>
        <w:t>Конкурсный контроль в контексте норм главы III.2 Закона о банкротстве. 2018. № 7. С. 21.</w:t>
      </w:r>
      <w:r>
        <w:br/>
      </w:r>
      <w:r>
        <w:rPr>
          <w:rStyle w:val="a4"/>
        </w:rPr>
        <w:t xml:space="preserve">Головачук О.С. </w:t>
      </w:r>
      <w:r>
        <w:t>Соотношение норм УПК России, федеральных конституционных и федеральных законов при применении мер уголовно-процессуального принуждения к лицам, указанным в статье 447 УПК (в соавт.). 2018. № 5. С. 8.</w:t>
      </w:r>
      <w:r>
        <w:br/>
      </w:r>
      <w:r>
        <w:rPr>
          <w:rStyle w:val="a4"/>
        </w:rPr>
        <w:t xml:space="preserve">Грабко О.В. </w:t>
      </w:r>
      <w:r>
        <w:t>Понятие и специфические черты гражданско-правового контроля. 2018. № 9. С. 60.</w:t>
      </w:r>
      <w:r>
        <w:br/>
      </w:r>
      <w:r>
        <w:rPr>
          <w:rStyle w:val="a4"/>
        </w:rPr>
        <w:t xml:space="preserve">Гребенкина И.А. </w:t>
      </w:r>
      <w:r>
        <w:t>Реновация жилищного фонда в городе Москве: вопросы теории и практики. 2018. № 10. С. 96.</w:t>
      </w:r>
      <w:r>
        <w:br/>
      </w:r>
      <w:r>
        <w:rPr>
          <w:rStyle w:val="a4"/>
        </w:rPr>
        <w:t xml:space="preserve">Гречкина О.В. </w:t>
      </w:r>
      <w:r>
        <w:t>Полномочия прокурора в административном судопроизводстве. 2018. № 11. С. 73.</w:t>
      </w:r>
      <w:r>
        <w:br/>
      </w:r>
      <w:r>
        <w:rPr>
          <w:rStyle w:val="a4"/>
        </w:rPr>
        <w:t xml:space="preserve">Грибунов О.П. </w:t>
      </w:r>
      <w:r>
        <w:t>Обоснованность подозрения как гарантия законности ограничения прав и свобод граждан при применении мер принуждения в уголовном судопроизводстве (в соавт.). 2018. № 5. С. 13.</w:t>
      </w:r>
      <w:r>
        <w:br/>
      </w:r>
      <w:r>
        <w:rPr>
          <w:rStyle w:val="a4"/>
        </w:rPr>
        <w:t xml:space="preserve">Гринчишин И.Ю. </w:t>
      </w:r>
      <w:r>
        <w:t>Зарубежный опыт и его возможности в обеспечении общественной безопасности Российской Федерации на современном этапе. 2018. № 1. С. 100; Зарубежный опыт борьбы с организованной преступностью (на примере США и Италии) и возможности его применения в России. 2018. № 6. С. 92.</w:t>
      </w:r>
      <w:r>
        <w:br/>
      </w:r>
      <w:r>
        <w:rPr>
          <w:rStyle w:val="a4"/>
        </w:rPr>
        <w:lastRenderedPageBreak/>
        <w:t xml:space="preserve">Громошина Н.А. </w:t>
      </w:r>
      <w:r>
        <w:t>О демократизме гражданского процесса. 2018. № 9. С. 19.</w:t>
      </w:r>
      <w:r>
        <w:br/>
      </w:r>
      <w:r>
        <w:rPr>
          <w:rStyle w:val="a4"/>
        </w:rPr>
        <w:t xml:space="preserve">Груздев В.В. </w:t>
      </w:r>
      <w:r>
        <w:t>Имущественный оборот и гражданский оборот: сущность, различия. 2018. № 1. С. 71;</w:t>
      </w:r>
      <w:r>
        <w:rPr>
          <w:rStyle w:val="a4"/>
        </w:rPr>
        <w:t xml:space="preserve"> </w:t>
      </w:r>
      <w:r>
        <w:t>Односторонние действия в гражданском праве. 2018. № 3. С. 93;</w:t>
      </w:r>
      <w:r>
        <w:rPr>
          <w:rStyle w:val="a4"/>
        </w:rPr>
        <w:t xml:space="preserve"> </w:t>
      </w:r>
      <w:r>
        <w:t>Различие абсолютных и относительных правоотношений как основа дифференциации гражданско-правового регулирования. 2018. № 7. С. 72;</w:t>
      </w:r>
      <w:r>
        <w:rPr>
          <w:rStyle w:val="a4"/>
        </w:rPr>
        <w:t xml:space="preserve"> </w:t>
      </w:r>
      <w:r>
        <w:t>Интеллектуальное правоотношение как разновидность абсолютной юридической связи. 2018. № 9. С. 74.</w:t>
      </w:r>
      <w:r>
        <w:br/>
      </w:r>
      <w:r>
        <w:rPr>
          <w:rStyle w:val="a4"/>
        </w:rPr>
        <w:t xml:space="preserve">Гуреев В.А. </w:t>
      </w:r>
      <w:r>
        <w:t>Оптимизация исполнительного производства и упрощение процедур взыскания Федеральной службой судебных приставов: вызовы, проблемы и пути их решения. 2018. № 8. С. 3.</w:t>
      </w:r>
      <w:r>
        <w:br/>
      </w:r>
      <w:r>
        <w:rPr>
          <w:rStyle w:val="a4"/>
        </w:rPr>
        <w:t xml:space="preserve">Гутников О.В. </w:t>
      </w:r>
      <w:r>
        <w:t>Убытки как мера ответственности за ненаправление обязательного предложения акционерам публичного общества (в соавт.). 2018. № 1. С. 55.</w:t>
      </w:r>
      <w:r>
        <w:br/>
      </w:r>
      <w:r>
        <w:rPr>
          <w:rStyle w:val="a4"/>
        </w:rPr>
        <w:t xml:space="preserve">Гюлумян В.Г. </w:t>
      </w:r>
      <w:r>
        <w:t>О требованиях законодательства России к авиаперевозчику почты. 2018. № 5. С. 97.</w:t>
      </w:r>
      <w:r>
        <w:br/>
      </w:r>
      <w:r>
        <w:rPr>
          <w:rStyle w:val="a4"/>
        </w:rPr>
        <w:t xml:space="preserve">Демидов Н.В. </w:t>
      </w:r>
      <w:r>
        <w:t>Правовое регулирование ознакомления работника с локальными нормативными актами организации. 2018. № 10. С. 83.</w:t>
      </w:r>
      <w:r>
        <w:br/>
      </w:r>
      <w:r>
        <w:rPr>
          <w:rStyle w:val="a4"/>
        </w:rPr>
        <w:t xml:space="preserve">Демченко М.В. </w:t>
      </w:r>
      <w:r>
        <w:t>О некоторых проблемах, связанных с реализацией права работников на дополнительное профессиональное образование. 2018. № 9. С. 88.</w:t>
      </w:r>
      <w:r>
        <w:br/>
      </w:r>
      <w:r>
        <w:rPr>
          <w:rStyle w:val="a4"/>
        </w:rPr>
        <w:t xml:space="preserve">Долинская В.В. </w:t>
      </w:r>
      <w:r>
        <w:t>Экономическая деятельность и ее виды. 2018. № 3. С. 3; Понятие и классификации юридических фактов: очерк систематизации. 2018. № 4. С. 91; Новеллы Гражданского кодекса Российской Федерации о финансовых сделках: обзор основных положений. 2018. № 6. С. 3; Проблемы понятийного аппарата в законодательстве о несостоятельности (банкротстве): размышления о главе III.2 ФЗ «О несостоятельности (банкротстве)». 2018. № 7. С. 9.</w:t>
      </w:r>
      <w:r>
        <w:br/>
      </w:r>
      <w:r>
        <w:rPr>
          <w:rStyle w:val="a4"/>
        </w:rPr>
        <w:t xml:space="preserve">Долинская Л.М. </w:t>
      </w:r>
      <w:r>
        <w:t>Удостоверение завещаний граждан, находящихся на излечении в медицинских организациях в стационарных условиях. 2018. № 10. С. 60.</w:t>
      </w:r>
      <w:r>
        <w:br/>
      </w:r>
      <w:r>
        <w:rPr>
          <w:rStyle w:val="a4"/>
        </w:rPr>
        <w:t xml:space="preserve">Елисеева А.А. </w:t>
      </w:r>
      <w:r>
        <w:t>Осуществление родительских прав родителем, проживающим отдельно от ребенка: материальные и процессуальные аспекты. 2018. № 1. С.  15.</w:t>
      </w:r>
      <w:r>
        <w:br/>
      </w:r>
      <w:r>
        <w:rPr>
          <w:rStyle w:val="a4"/>
        </w:rPr>
        <w:t xml:space="preserve">Елисеева И.А. </w:t>
      </w:r>
      <w:r>
        <w:t>Правовой режим земель сельскохозяйственного назначения: проблемы законодательства и практики. 2018. № 10. С. 91.</w:t>
      </w:r>
      <w:r>
        <w:br/>
      </w:r>
      <w:r>
        <w:rPr>
          <w:rStyle w:val="a4"/>
        </w:rPr>
        <w:t xml:space="preserve">Емельянов А.С. </w:t>
      </w:r>
      <w:r>
        <w:t>Налогообложение и цифровизация общественных отношений: формирование правовой основы. 2018. № 12. С. 17.</w:t>
      </w:r>
      <w:r>
        <w:br/>
      </w:r>
      <w:r>
        <w:rPr>
          <w:rStyle w:val="a4"/>
        </w:rPr>
        <w:t xml:space="preserve">Ережипалиев Д.И. </w:t>
      </w:r>
      <w:r>
        <w:t>Законодательство России о защите детей от насилия и суицидов: состояние, проблемы и пути совершенствования. 2018. № 8. С. 70.</w:t>
      </w:r>
      <w:r>
        <w:br/>
      </w:r>
      <w:r>
        <w:rPr>
          <w:rStyle w:val="a4"/>
        </w:rPr>
        <w:t xml:space="preserve">Ермаков А.Н. </w:t>
      </w:r>
      <w:r>
        <w:t>Защита общих экологических интересов в гражданском судопроизводстве (в соавт.). 2018. № 9. С. 3.</w:t>
      </w:r>
      <w:r>
        <w:br/>
      </w:r>
      <w:r>
        <w:rPr>
          <w:rStyle w:val="a4"/>
        </w:rPr>
        <w:t xml:space="preserve">Ефимова Л.Г. </w:t>
      </w:r>
      <w:r>
        <w:t>Правовые особенности договора совместного счета и договора совместного вклада. 2018. № 6. С. 28.</w:t>
      </w:r>
      <w:r>
        <w:br/>
      </w:r>
      <w:r>
        <w:rPr>
          <w:rStyle w:val="a4"/>
        </w:rPr>
        <w:t xml:space="preserve">Жаренцова Ю.С. </w:t>
      </w:r>
      <w:r>
        <w:t>Субсидиарная ответственность при банкротстве: отдельные аспекты нововведений. 2018. № 7. С. 26.</w:t>
      </w:r>
      <w:r>
        <w:br/>
      </w:r>
      <w:r>
        <w:rPr>
          <w:rStyle w:val="a4"/>
        </w:rPr>
        <w:t xml:space="preserve">Зайцева Ю.А. </w:t>
      </w:r>
      <w:r>
        <w:t>Реализация права супругов на заключение медиативного соглашения. 2018. № 1. С. 19.</w:t>
      </w:r>
      <w:r>
        <w:br/>
      </w:r>
      <w:r>
        <w:rPr>
          <w:rStyle w:val="a4"/>
        </w:rPr>
        <w:t xml:space="preserve">Закаряева М.М. </w:t>
      </w:r>
      <w:r>
        <w:t>Проблемные вопросы участия прокурора при рассмотрении отдельных категорий дел особого производства. 2018. № 6. С. 74.</w:t>
      </w:r>
      <w:r>
        <w:br/>
      </w:r>
      <w:r>
        <w:rPr>
          <w:rStyle w:val="a4"/>
        </w:rPr>
        <w:t>Законопроект:</w:t>
      </w:r>
      <w:r>
        <w:t xml:space="preserve"> оптимизация судопроизводства или отказ от правосудия?  2018. № 2. С. 64.</w:t>
      </w:r>
      <w:r>
        <w:br/>
      </w:r>
      <w:r>
        <w:rPr>
          <w:rStyle w:val="a4"/>
        </w:rPr>
        <w:t xml:space="preserve">Захаркина А.В. </w:t>
      </w:r>
      <w:r>
        <w:t>Факультативные обязательства: правопонимание и правоприменение спустя три года после реформации обязательственного права России. 2018. № 9. С. 50.</w:t>
      </w:r>
      <w:r>
        <w:br/>
      </w:r>
      <w:r>
        <w:rPr>
          <w:rStyle w:val="a4"/>
        </w:rPr>
        <w:t xml:space="preserve">Здрок О.Н. </w:t>
      </w:r>
      <w:r>
        <w:t>К вопросу о примирительных процедурах в производстве по групповому иску. 2018. № 9. С. 21.</w:t>
      </w:r>
      <w:r>
        <w:br/>
      </w:r>
      <w:r>
        <w:rPr>
          <w:rStyle w:val="a4"/>
        </w:rPr>
        <w:t xml:space="preserve">Зяблина М.В. </w:t>
      </w:r>
      <w:r>
        <w:t>Новеллы уголовного и уголовно-процессуального законодательства, направленные на защиту прав и законных интересов предпринимателей. 2018. № 1. С. 90.</w:t>
      </w:r>
      <w:r>
        <w:br/>
      </w:r>
      <w:r>
        <w:rPr>
          <w:rStyle w:val="a4"/>
        </w:rPr>
        <w:t xml:space="preserve">Иванова Л.В. </w:t>
      </w:r>
      <w:r>
        <w:t xml:space="preserve">О целесообразности исключения злоупотребления доверием из </w:t>
      </w:r>
      <w:r>
        <w:lastRenderedPageBreak/>
        <w:t>составообразующих признаков мошенничества (в соавт.). 2018. № 5. С. 76.</w:t>
      </w:r>
      <w:r>
        <w:br/>
      </w:r>
      <w:r>
        <w:rPr>
          <w:rStyle w:val="a4"/>
        </w:rPr>
        <w:t xml:space="preserve">Измайлов В.В. </w:t>
      </w:r>
      <w:r>
        <w:t>Судебная и медиативная формы защиты прав супругов при прекращении супружеских правоотношений в свете реформы судопроизводства в Российской Федерации. 2018. № 8. С. 10.</w:t>
      </w:r>
      <w:r>
        <w:br/>
      </w:r>
      <w:r>
        <w:rPr>
          <w:rStyle w:val="a4"/>
        </w:rPr>
        <w:t xml:space="preserve">Изюмова Е.С. </w:t>
      </w:r>
      <w:r>
        <w:t>К вопросу о допустимости включения отлагательных условий в контракты для обеспечения государственных и муниципальных нужд. 2018. № 1. С. 62.</w:t>
      </w:r>
      <w:r>
        <w:br/>
      </w:r>
      <w:r>
        <w:rPr>
          <w:rStyle w:val="a4"/>
        </w:rPr>
        <w:t xml:space="preserve">Ильин Б.В. </w:t>
      </w:r>
      <w:r>
        <w:t>Жив ли исполнительский иммунитет единственного жилья гражданина-должника? (в соавт.). 2018. № 8. С. 55.</w:t>
      </w:r>
      <w:r>
        <w:br/>
      </w:r>
      <w:r>
        <w:rPr>
          <w:rStyle w:val="a4"/>
        </w:rPr>
        <w:t xml:space="preserve">Илюшина М.Н. </w:t>
      </w:r>
      <w:r>
        <w:t>Сделки, опосредующие оборот долей в ООО: современное состояние законодательства и правоприменения. 2018. № 4. С. 13; Рецензия на монографию «Предпринимательское право в XXI веке: истоки и перспективы». 2018. № 5. С. 104; Пределы судейского усмотрения и новые гражданско-правовые механизмы защиты прав в связи с предстоящей реформой судебной системы. 2018. № 8. С. 15.</w:t>
      </w:r>
      <w:r>
        <w:br/>
      </w:r>
      <w:r>
        <w:rPr>
          <w:rStyle w:val="a4"/>
        </w:rPr>
        <w:t xml:space="preserve">Иншакова А.О. </w:t>
      </w:r>
      <w:r>
        <w:t>Реформа законодательства об оказании квалифицированной юридической помощи: конституционно-правовые последствия реализации (в соавт.). 2018. № 2. С. 79.</w:t>
      </w:r>
      <w:r>
        <w:br/>
      </w:r>
      <w:r>
        <w:rPr>
          <w:rStyle w:val="a4"/>
        </w:rPr>
        <w:t xml:space="preserve">Исаенков А.А. </w:t>
      </w:r>
      <w:r>
        <w:t>Родственный и супружеский иммунитеты в гражданском судопроизводстве. 2018. № 1. С. 24.</w:t>
      </w:r>
      <w:r>
        <w:br/>
      </w:r>
      <w:r>
        <w:rPr>
          <w:rStyle w:val="a4"/>
        </w:rPr>
        <w:t xml:space="preserve">Исаенкова О.В. </w:t>
      </w:r>
      <w:r>
        <w:t>Законопроект № 383208-7 о единстве подходов при отправлении правосудия и его упрощении: актуально или преждевременно?  2018. № 8. С. 20.</w:t>
      </w:r>
      <w:r>
        <w:br/>
      </w:r>
      <w:r>
        <w:rPr>
          <w:rStyle w:val="a4"/>
        </w:rPr>
        <w:t xml:space="preserve">Ишеков К.А. </w:t>
      </w:r>
      <w:r>
        <w:t>Имущественные права как категория гражданского процессуального права (в соавт.). 2018. № 8. С. 50.</w:t>
      </w:r>
      <w:r>
        <w:br/>
      </w:r>
      <w:r>
        <w:rPr>
          <w:rStyle w:val="a4"/>
        </w:rPr>
        <w:t xml:space="preserve">Ишекова Ю.С. </w:t>
      </w:r>
      <w:r>
        <w:t>Имущественные права как категория гражданского процессуального права (в соавт.). 2018. № 8. С. 50.</w:t>
      </w:r>
      <w:r>
        <w:br/>
      </w:r>
      <w:r>
        <w:rPr>
          <w:rStyle w:val="a4"/>
        </w:rPr>
        <w:t xml:space="preserve">Казаченок О.П. </w:t>
      </w:r>
      <w:r>
        <w:t>Эволюция правового регулирования уступки требований по денежным обязательствам в свете реформирования гражданского законодательства России. 2018. № 6. С. 8.</w:t>
      </w:r>
      <w:r>
        <w:br/>
      </w:r>
      <w:r>
        <w:rPr>
          <w:rStyle w:val="a4"/>
        </w:rPr>
        <w:t xml:space="preserve">Какителашвили М.М. </w:t>
      </w:r>
      <w:r>
        <w:t>Три года ЕАЭС: перспективы дальнейшей интеграции. 2018. № 5. С. 92.</w:t>
      </w:r>
      <w:r>
        <w:br/>
      </w:r>
      <w:r>
        <w:rPr>
          <w:rStyle w:val="a4"/>
        </w:rPr>
        <w:t xml:space="preserve">Кальгина А.А. </w:t>
      </w:r>
      <w:r>
        <w:t>Жив ли исполнительский иммунитет единственного жилья гражданина-должника? (в соавт.). 2018. № 8. С. 55.</w:t>
      </w:r>
      <w:r>
        <w:br/>
      </w:r>
      <w:r>
        <w:rPr>
          <w:rStyle w:val="a4"/>
        </w:rPr>
        <w:t xml:space="preserve">Карлявин И.Ю. </w:t>
      </w:r>
      <w:r>
        <w:t>Предпосылки, содержание и правоприменительное значение новелл российского гражданско-правового института финансирования под уступку денежного требования. 2018. № 6. С. 22.</w:t>
      </w:r>
      <w:r>
        <w:br/>
      </w:r>
      <w:r>
        <w:rPr>
          <w:rStyle w:val="a4"/>
        </w:rPr>
        <w:t xml:space="preserve">Касьянов Р.А. </w:t>
      </w:r>
      <w:r>
        <w:t>MIFID II И Россия: сопоставимо ли регулирование? (в соавт). 2018. № 5. С. 86.</w:t>
      </w:r>
      <w:r>
        <w:br/>
      </w:r>
      <w:r>
        <w:rPr>
          <w:rStyle w:val="a4"/>
        </w:rPr>
        <w:t xml:space="preserve">Качур Н.Ф. </w:t>
      </w:r>
      <w:r>
        <w:t>Об изменении модели и других новеллах правового регулирования договора займа. 2018. № 6. С. 12.</w:t>
      </w:r>
      <w:r>
        <w:br/>
      </w:r>
      <w:r>
        <w:rPr>
          <w:rStyle w:val="a4"/>
        </w:rPr>
        <w:t xml:space="preserve">Квициния Н.В. </w:t>
      </w:r>
      <w:r>
        <w:t>Реформа законодательства об оказании квалифицированной юридической помощи: конституционно-правовые последствия реализации (в соавт.). 2018. № 2. С. 79.</w:t>
      </w:r>
      <w:r>
        <w:br/>
      </w:r>
      <w:r>
        <w:rPr>
          <w:rStyle w:val="a4"/>
        </w:rPr>
        <w:t xml:space="preserve">Кожокарь И.П. </w:t>
      </w:r>
      <w:r>
        <w:t>Влияние дефектов юридических средств на защиту субъективных гражданских прав. 2018. № 11. С. 93.</w:t>
      </w:r>
      <w:r>
        <w:br/>
      </w:r>
      <w:r>
        <w:rPr>
          <w:rStyle w:val="a4"/>
        </w:rPr>
        <w:t xml:space="preserve">Козбаненко В.А. </w:t>
      </w:r>
      <w:r>
        <w:t>К вопросу об органе управления государственной службой. 2018. № 11. С. 46.</w:t>
      </w:r>
      <w:r>
        <w:br/>
      </w:r>
      <w:r>
        <w:rPr>
          <w:rStyle w:val="a4"/>
        </w:rPr>
        <w:t xml:space="preserve">Козлова Е.Б. </w:t>
      </w:r>
      <w:r>
        <w:t xml:space="preserve">Бизнес как объект права и договорные механизмы его инвестирования. 2018. № 4. С. 19; </w:t>
      </w:r>
      <w:r>
        <w:rPr>
          <w:rStyle w:val="a4"/>
        </w:rPr>
        <w:t> </w:t>
      </w:r>
      <w:r>
        <w:t>Современные законодательные инициативы в сфере профессионального представительства в гражданском процессе в свете принципа беспрепятственного доступа к правосудию. 2018. № 8. С. 24.</w:t>
      </w:r>
      <w:r>
        <w:br/>
      </w:r>
      <w:r>
        <w:rPr>
          <w:rStyle w:val="a4"/>
        </w:rPr>
        <w:t xml:space="preserve">Козырин А.Н. </w:t>
      </w:r>
      <w:r>
        <w:t>Право на изменение срока исполнения налоговой обязанности. 2018. № 12. С. 27.</w:t>
      </w:r>
      <w:r>
        <w:br/>
      </w:r>
      <w:r>
        <w:rPr>
          <w:rStyle w:val="a4"/>
        </w:rPr>
        <w:t>Коллективное правовое заключение</w:t>
      </w:r>
      <w:r>
        <w:t xml:space="preserve"> на законопроект Верховного Суда Российской Федерации о внесении изменений в Гражданский процессуальный кодекс Российской </w:t>
      </w:r>
      <w:r>
        <w:lastRenderedPageBreak/>
        <w:t>Федерации, Арбитражный процессуальный кодекс Российской Федерации и Кодекс административного судопроизводства Российской Федерации (постановление Верховного Суда РФ от 3 октября 2017 г. № 30). 2018. № 2. С. 56.</w:t>
      </w:r>
      <w:r>
        <w:br/>
      </w:r>
      <w:r>
        <w:rPr>
          <w:rStyle w:val="a5"/>
        </w:rPr>
        <w:t>Комментарии и толкования</w:t>
      </w:r>
      <w:r>
        <w:br/>
      </w:r>
      <w:r>
        <w:rPr>
          <w:rStyle w:val="a4"/>
        </w:rPr>
        <w:t xml:space="preserve">Корнуков В.М. </w:t>
      </w:r>
      <w:r>
        <w:t>Проблемы объективации оснований применения мер пресечения в уголовном судопроизводстве (в соавт.). 2018. № 5. С. 19.</w:t>
      </w:r>
      <w:r>
        <w:br/>
      </w:r>
      <w:r>
        <w:rPr>
          <w:rStyle w:val="a4"/>
        </w:rPr>
        <w:t xml:space="preserve">Корытько С.В. </w:t>
      </w:r>
      <w:r>
        <w:t>О целесообразности исключения злоупотребления доверием из составообразующих признаков мошенничества (в соавт.). 2018. № 5. С. 76.</w:t>
      </w:r>
      <w:r>
        <w:br/>
      </w:r>
      <w:r>
        <w:rPr>
          <w:rStyle w:val="a4"/>
        </w:rPr>
        <w:t xml:space="preserve">Кострова М.Б. </w:t>
      </w:r>
      <w:r>
        <w:t>Освобождение от уголовной ответственности с назначением судебного штрафа: новая норма – старые негативные тенденции правоприменения. 2018. № 2. С. 36.</w:t>
      </w:r>
      <w:r>
        <w:br/>
      </w:r>
      <w:r>
        <w:rPr>
          <w:rStyle w:val="a4"/>
        </w:rPr>
        <w:t xml:space="preserve">Краснова И.В. </w:t>
      </w:r>
      <w:r>
        <w:t>Гарантии реализации права на квалифицированную юридическую помощь: анализ правоприменительной деятельности, тенденции, перспективы (в соавт.). 2018. № 5. С. 71.</w:t>
      </w:r>
      <w:r>
        <w:br/>
      </w:r>
      <w:r>
        <w:rPr>
          <w:rStyle w:val="a4"/>
        </w:rPr>
        <w:t xml:space="preserve">Кратенко М.В. </w:t>
      </w:r>
      <w:r>
        <w:t>Страхование ответственности кредитного кооператива: пробелы законодательства и противоречия в судебной практике. 2018. № 3. С. 49.</w:t>
      </w:r>
      <w:r>
        <w:br/>
      </w:r>
      <w:r>
        <w:rPr>
          <w:rStyle w:val="a4"/>
        </w:rPr>
        <w:t xml:space="preserve">Крюкова Е.С. </w:t>
      </w:r>
      <w:r>
        <w:t>Индивидуальный предприниматель и самозанятый гражданин: соотношение понятий (в соавт.). 2018. № 3. С. 21;</w:t>
      </w:r>
      <w:r>
        <w:rPr>
          <w:rStyle w:val="a4"/>
        </w:rPr>
        <w:t xml:space="preserve"> </w:t>
      </w:r>
      <w:r>
        <w:t>Соотношение гражданского и жилищного законодательства в регулировании отношений, связанных с наследованием (в соавт.). 2018. № 10. С. 45.</w:t>
      </w:r>
      <w:r>
        <w:br/>
      </w:r>
      <w:r>
        <w:rPr>
          <w:rStyle w:val="a4"/>
        </w:rPr>
        <w:t xml:space="preserve">Кузбагаров А.Н. </w:t>
      </w:r>
      <w:r>
        <w:t>«Публичная ткань» в отношениях наследования имущества. 2018. № 10. С. 67.</w:t>
      </w:r>
      <w:r>
        <w:br/>
      </w:r>
      <w:r>
        <w:rPr>
          <w:rStyle w:val="a4"/>
        </w:rPr>
        <w:t xml:space="preserve">Куликов А.С. </w:t>
      </w:r>
      <w:r>
        <w:t>Пределы осуществления прав по исчислению налоговой базы: к вопросу о применении статьи 541 Налогового кодекса Российской Федерации. 2018. № 12. С. 40.</w:t>
      </w:r>
      <w:r>
        <w:br/>
      </w:r>
      <w:r>
        <w:rPr>
          <w:rStyle w:val="a4"/>
        </w:rPr>
        <w:t xml:space="preserve">Куприянова А.А. </w:t>
      </w:r>
      <w:r>
        <w:t>Выбор способа судебной защиты: правомочие или проблема истца?  2018. № 10. С. 79.</w:t>
      </w:r>
      <w:r>
        <w:br/>
      </w:r>
      <w:r>
        <w:rPr>
          <w:rStyle w:val="a4"/>
        </w:rPr>
        <w:t xml:space="preserve">Курбатов А.Я. </w:t>
      </w:r>
      <w:r>
        <w:t>Доля в уставном капитале как объект доверительного управления: от правовой сущности к решению конкретных вопросов. 2018. № 4. С. 42.</w:t>
      </w:r>
      <w:r>
        <w:br/>
      </w:r>
      <w:r>
        <w:rPr>
          <w:rStyle w:val="a4"/>
        </w:rPr>
        <w:t xml:space="preserve">Куропацкая Е.Г. </w:t>
      </w:r>
      <w:r>
        <w:t>Судебные дела об ограничении родительских прав. 2018. № 1. С. 28.</w:t>
      </w:r>
      <w:r>
        <w:br/>
      </w:r>
      <w:r>
        <w:rPr>
          <w:rStyle w:val="a4"/>
        </w:rPr>
        <w:t xml:space="preserve">Лебедева Е.А. </w:t>
      </w:r>
      <w:r>
        <w:t>Некоторые проблемы миграционной политики России. 2018. № 11. С. 24.</w:t>
      </w:r>
      <w:r>
        <w:br/>
      </w:r>
      <w:r>
        <w:rPr>
          <w:rStyle w:val="a4"/>
        </w:rPr>
        <w:t xml:space="preserve">Левушкин А.Н. </w:t>
      </w:r>
      <w:r>
        <w:t>Семейное супружеское предпринимательство и продажа бизнеса супругов по законодательству Российской Федерации. 2018. № 4. С. 25; Организационные предпринимательские договоры в системе норм обязательственного права и судебной практике. 2018. № 8. С. 30.</w:t>
      </w:r>
      <w:r>
        <w:br/>
      </w:r>
      <w:r>
        <w:rPr>
          <w:rStyle w:val="a4"/>
        </w:rPr>
        <w:t xml:space="preserve">Лескова Ю.Г. </w:t>
      </w:r>
      <w:r>
        <w:t>К вопросу об особенностях правового статуса саморегулируемых организаций в сфере капитального строительства, проектирования и инженерных изысканий. 2018. № 1. С. 45.</w:t>
      </w:r>
      <w:r>
        <w:br/>
      </w:r>
      <w:r>
        <w:rPr>
          <w:rStyle w:val="a4"/>
        </w:rPr>
        <w:t xml:space="preserve">Лопашенко Н.А. </w:t>
      </w:r>
      <w:r>
        <w:t>Преступления в сфере экономической деятельности: о руинах уголовного закона. 2018. № 2. С. 27.</w:t>
      </w:r>
      <w:r>
        <w:br/>
      </w:r>
      <w:r>
        <w:rPr>
          <w:rStyle w:val="a4"/>
        </w:rPr>
        <w:t xml:space="preserve">Лукьянова И.Н. </w:t>
      </w:r>
      <w:r>
        <w:t>Доступ к правосудию больших групп лиц. 2018. № 9. С. 26.</w:t>
      </w:r>
      <w:r>
        <w:br/>
      </w:r>
      <w:r>
        <w:rPr>
          <w:rStyle w:val="a4"/>
        </w:rPr>
        <w:t xml:space="preserve">Макарова О.А. </w:t>
      </w:r>
      <w:r>
        <w:t>Наследование «бизнеса на ходу»: как наследственный фонд может управлять акциями?  2018. № 4. С. 37;</w:t>
      </w:r>
      <w:r>
        <w:rPr>
          <w:rStyle w:val="a4"/>
        </w:rPr>
        <w:t xml:space="preserve"> </w:t>
      </w:r>
      <w:r>
        <w:t>Пределы свободы корпоративного договора. 2018. № 7. С. 55.</w:t>
      </w:r>
      <w:r>
        <w:br/>
      </w:r>
      <w:r>
        <w:rPr>
          <w:rStyle w:val="a4"/>
        </w:rPr>
        <w:t xml:space="preserve">Максимов С.В. </w:t>
      </w:r>
      <w:r>
        <w:t>Антимонопольный запрет на создание дискриминационных условий: проблемы толкования и правоприменительной практики (в соавт.).  2018. № 12. С. 95.</w:t>
      </w:r>
      <w:r>
        <w:br/>
      </w:r>
      <w:r>
        <w:rPr>
          <w:rStyle w:val="a4"/>
        </w:rPr>
        <w:t xml:space="preserve">Малеванова Ю.В. </w:t>
      </w:r>
      <w:r>
        <w:t>Система профессионального развития государственных гражданских служащих: современное состояние и пути совершенствования. 2018. № 11. С. 53.</w:t>
      </w:r>
      <w:r>
        <w:br/>
      </w:r>
      <w:r>
        <w:rPr>
          <w:rStyle w:val="a4"/>
        </w:rPr>
        <w:t xml:space="preserve">Малько А.В. </w:t>
      </w:r>
      <w:r>
        <w:t>Теоретико-методологические основания исследования феномена риска в механизме правового регулирования (в соавт.). 2018. № 1. С. 95.</w:t>
      </w:r>
      <w:r>
        <w:br/>
      </w:r>
      <w:r>
        <w:rPr>
          <w:rStyle w:val="a4"/>
        </w:rPr>
        <w:t xml:space="preserve">Мансуров Г.З. </w:t>
      </w:r>
      <w:r>
        <w:t>Инновация аккредитивного права как результат рецепции актов Международной торговой палаты. 2018. № 6. С. 50.</w:t>
      </w:r>
      <w:r>
        <w:br/>
      </w:r>
      <w:r>
        <w:rPr>
          <w:rStyle w:val="a4"/>
        </w:rPr>
        <w:t xml:space="preserve">Маркунцов С.А. </w:t>
      </w:r>
      <w:r>
        <w:t>О масштабах перманентной новеллизации Уголовного кодекса Российской Федерации. 2018. № 2. С. 18.</w:t>
      </w:r>
      <w:r>
        <w:br/>
      </w:r>
      <w:r>
        <w:rPr>
          <w:rStyle w:val="a4"/>
        </w:rPr>
        <w:lastRenderedPageBreak/>
        <w:t xml:space="preserve">Мартынов А.В. </w:t>
      </w:r>
      <w:r>
        <w:t>Туманные перспективы системы «Открытое правительство» в эпоху цифровой экономики России. 2018. № 11. С. 10.</w:t>
      </w:r>
      <w:r>
        <w:br/>
      </w:r>
      <w:r>
        <w:rPr>
          <w:rStyle w:val="a4"/>
        </w:rPr>
        <w:t xml:space="preserve">Мешкова А.Ю. </w:t>
      </w:r>
      <w:r>
        <w:t>Проблема недопуска представителей подрядной организации в жилые помещения для проведения капитального ремонта общего имущества в многоквартирном доме. 2018. № 11. С. 87.</w:t>
      </w:r>
      <w:r>
        <w:br/>
      </w:r>
      <w:r>
        <w:rPr>
          <w:rStyle w:val="a4"/>
        </w:rPr>
        <w:t xml:space="preserve">Милохова А.В. </w:t>
      </w:r>
      <w:r>
        <w:t>Заверения об обстоятельствах и последствия их недостоверности в сделках по продаже бизнеса. 2018. № 4. С. 56;</w:t>
      </w:r>
      <w:r>
        <w:rPr>
          <w:rStyle w:val="a4"/>
        </w:rPr>
        <w:t xml:space="preserve"> </w:t>
      </w:r>
      <w:r>
        <w:t>Развитие примирительных процедур урегулирования споров в контексте судебной реформы. 2018. № 8. С. 36.</w:t>
      </w:r>
      <w:r>
        <w:br/>
      </w:r>
      <w:r>
        <w:rPr>
          <w:rStyle w:val="a4"/>
        </w:rPr>
        <w:t xml:space="preserve">Минбалеев А.В. </w:t>
      </w:r>
      <w:r>
        <w:t>Развитие права на информацию в свете стратегических документов Российской Федерации (в соавт.). 2018. № 3. С. 88.</w:t>
      </w:r>
      <w:r>
        <w:br/>
      </w:r>
      <w:r>
        <w:rPr>
          <w:rStyle w:val="a4"/>
        </w:rPr>
        <w:t xml:space="preserve">Мифтахутдинов Р.Т. </w:t>
      </w:r>
      <w:r>
        <w:t>Контролирующие должника лица как субъекты субсидиарной ответственности при банкротстве. 2018. № 7. С. 33.</w:t>
      </w:r>
      <w:r>
        <w:br/>
      </w:r>
      <w:r>
        <w:rPr>
          <w:rStyle w:val="a4"/>
        </w:rPr>
        <w:t xml:space="preserve">Михайлова И.А. </w:t>
      </w:r>
      <w:r>
        <w:t>К вопросу о субъектах наследственного правопреемства и очередности наследования. 2018. № 10. С. 17.</w:t>
      </w:r>
      <w:r>
        <w:br/>
      </w:r>
      <w:r>
        <w:rPr>
          <w:rStyle w:val="a4"/>
        </w:rPr>
        <w:t xml:space="preserve">Можина О.Ю. </w:t>
      </w:r>
      <w:r>
        <w:t>Размер предмета взятки (подкупа) как основание дифференциации уголовной ответственности (X–XXI века). 2018. № 7. С. 95.</w:t>
      </w:r>
      <w:r>
        <w:br/>
      </w:r>
      <w:r>
        <w:rPr>
          <w:rStyle w:val="a4"/>
        </w:rPr>
        <w:t xml:space="preserve">Моисеев С.В. </w:t>
      </w:r>
      <w:r>
        <w:t>Размышления о законности ограничения права на судебную защиту владельцев облигаций. 2018. № 9. С. 33.</w:t>
      </w:r>
      <w:r>
        <w:br/>
      </w:r>
      <w:r>
        <w:rPr>
          <w:rStyle w:val="a4"/>
        </w:rPr>
        <w:t xml:space="preserve">Морозов П.Е. </w:t>
      </w:r>
      <w:r>
        <w:t>Прогноз влияния Чемпионата мира по футболу 2018 года на дальнейшее развитие туризма в 11 субъектах Российской Федерации: проблемы и рекомендации по их решению (в соавт.). 2018. № 7. С. 79.</w:t>
      </w:r>
      <w:r>
        <w:br/>
      </w:r>
      <w:r>
        <w:rPr>
          <w:rStyle w:val="a4"/>
        </w:rPr>
        <w:t xml:space="preserve">Мотин О.А. </w:t>
      </w:r>
      <w:r>
        <w:t>Несообщение о преступлении (ст. 2056 УК России): соотношение публичных и частных интересов. 2018. № 2. С. 47.</w:t>
      </w:r>
      <w:r>
        <w:br/>
      </w:r>
      <w:r>
        <w:rPr>
          <w:rStyle w:val="a4"/>
        </w:rPr>
        <w:t xml:space="preserve">Муравьев К.В. </w:t>
      </w:r>
      <w:r>
        <w:t>Оптимальна ли регламентация системы мер процессуального принуждения в Уголовно-процессуальном кодексе Российской Федерации?  2018. № 5. С. 24.</w:t>
      </w:r>
      <w:r>
        <w:br/>
      </w:r>
      <w:r>
        <w:rPr>
          <w:rStyle w:val="a4"/>
        </w:rPr>
        <w:t xml:space="preserve">Мурашкина А.С. </w:t>
      </w:r>
      <w:r>
        <w:t>Пути совершенствования законодательства о ротации государственных гражданских служащих в свете проекта федерального закона № 481171-7. 2018. № 11. С. 61.</w:t>
      </w:r>
      <w:r>
        <w:br/>
      </w:r>
      <w:r>
        <w:rPr>
          <w:rStyle w:val="a4"/>
        </w:rPr>
        <w:t xml:space="preserve">Мхитарян Ю.И. </w:t>
      </w:r>
      <w:r>
        <w:t>Конституционно-правовое обеспечение национальной безопасности технически сложных объектов и специализированных саморегулируемых организаций. 2018. № 10. С. 101.</w:t>
      </w:r>
      <w:r>
        <w:br/>
      </w:r>
      <w:r>
        <w:rPr>
          <w:rStyle w:val="a4"/>
        </w:rPr>
        <w:t xml:space="preserve">Нани Л. </w:t>
      </w:r>
      <w:r>
        <w:t>Практика применения соглашений ВТО по налоговым вопросам. 2018. № 3. С. 53.</w:t>
      </w:r>
      <w:r>
        <w:br/>
      </w:r>
      <w:r>
        <w:rPr>
          <w:rStyle w:val="a4"/>
        </w:rPr>
        <w:t xml:space="preserve">Нечаева А.М. </w:t>
      </w:r>
      <w:r>
        <w:t>Ребенок как личность, охраняемая законом. 2018. № 3. С. 83.</w:t>
      </w:r>
      <w:r>
        <w:br/>
      </w:r>
      <w:r>
        <w:rPr>
          <w:rStyle w:val="a4"/>
        </w:rPr>
        <w:t xml:space="preserve">Никитин А.А. </w:t>
      </w:r>
      <w:r>
        <w:t>Прогноз влияния Чемпионата мира по футболу 2018 года на дальнейшее развитие туризма в 11 субъектах Российской Федерации: проблемы и рекомендации по их решению (в соавт.). 2018. № 7. С. 79.</w:t>
      </w:r>
      <w:r>
        <w:br/>
      </w:r>
      <w:r>
        <w:rPr>
          <w:rStyle w:val="a4"/>
        </w:rPr>
        <w:t xml:space="preserve">Николаев А.В. </w:t>
      </w:r>
      <w:r>
        <w:t>Бенефициарная собственность в условиях BEPS: между «неудачным экспериментом» и «универсальным инструментом». 2018. № 12. С. 46.</w:t>
      </w:r>
      <w:r>
        <w:br/>
      </w:r>
      <w:r>
        <w:rPr>
          <w:rStyle w:val="a4"/>
        </w:rPr>
        <w:t xml:space="preserve">Нуждин Т.А. </w:t>
      </w:r>
      <w:r>
        <w:t>К вопросу о понятии совмещенной реорганизации и моделях ее проведения. 2018. № 1. С. 84.</w:t>
      </w:r>
      <w:r>
        <w:br/>
      </w:r>
      <w:r>
        <w:rPr>
          <w:rStyle w:val="a4"/>
        </w:rPr>
        <w:t xml:space="preserve">Овсянников И.В. </w:t>
      </w:r>
      <w:r>
        <w:t>Проблема допустимости уголовно-процессуального принуждения и ограничения прав личности на начальном этапе досудебного производства. 2018. № 6. С. 65.</w:t>
      </w:r>
      <w:r>
        <w:br/>
      </w:r>
      <w:r>
        <w:rPr>
          <w:rStyle w:val="a4"/>
        </w:rPr>
        <w:t xml:space="preserve">Олейник Е.В. </w:t>
      </w:r>
      <w:r>
        <w:t>Договор займа: изменения в законодательстве Российской Федерации. 2018. № 6. С. 19; Некоторые особенности наследования несовершеннолетними гражданами: сравнительный обзор по странам СНГ. 2018. № 10. С. 23.</w:t>
      </w:r>
      <w:r>
        <w:br/>
      </w:r>
      <w:r>
        <w:rPr>
          <w:rStyle w:val="a4"/>
        </w:rPr>
        <w:t xml:space="preserve">Осипова С.В. </w:t>
      </w:r>
      <w:r>
        <w:t>Работа по трудовому договору на дому как форма экономической деятельности граждан. 2018. № 3. С. 35.</w:t>
      </w:r>
      <w:r>
        <w:br/>
      </w:r>
      <w:r>
        <w:rPr>
          <w:rStyle w:val="a4"/>
        </w:rPr>
        <w:t xml:space="preserve">Отческая Т.И. </w:t>
      </w:r>
      <w:r>
        <w:t>Обеспечение прокуратурой и судами свободы экономической деятельности. 2018. № 6. С. 70.</w:t>
      </w:r>
      <w:r>
        <w:br/>
      </w:r>
      <w:r>
        <w:rPr>
          <w:rStyle w:val="a4"/>
        </w:rPr>
        <w:lastRenderedPageBreak/>
        <w:t xml:space="preserve">Отческий И.Е. </w:t>
      </w:r>
      <w:r>
        <w:t>Защита интересов потребителей туристских услуг и свобода предпринимательства в сфере туризма. 2018. № 7. С. 64.</w:t>
      </w:r>
      <w:r>
        <w:rPr>
          <w:rStyle w:val="a4"/>
        </w:rPr>
        <w:t xml:space="preserve"> </w:t>
      </w:r>
      <w:r>
        <w:br/>
      </w:r>
      <w:r>
        <w:rPr>
          <w:rStyle w:val="a4"/>
        </w:rPr>
        <w:t xml:space="preserve">Панарина В.В. </w:t>
      </w:r>
      <w:r>
        <w:t>Понятие и классификация общественно опасных деяний, не являющихся преступлениями. 2018. № 4. С. 78; Меры безопасности в зарубежном уголовном праве, применяемые за совершение общественно опасных деяний. 2018. № 7. С. 100.</w:t>
      </w:r>
      <w:r>
        <w:br/>
      </w:r>
      <w:r>
        <w:rPr>
          <w:rStyle w:val="a4"/>
        </w:rPr>
        <w:t xml:space="preserve">Панченко П.В. </w:t>
      </w:r>
      <w:r>
        <w:t>Классификации видов содействия сторон обязательства. 2018. № 2. С. 92.</w:t>
      </w:r>
      <w:r>
        <w:br/>
      </w:r>
      <w:r>
        <w:rPr>
          <w:rStyle w:val="a4"/>
        </w:rPr>
        <w:t xml:space="preserve">Пашенцев Д.А. </w:t>
      </w:r>
      <w:r>
        <w:t>Договор с позиций современной теории права. 2018. № 9. С. 84.</w:t>
      </w:r>
      <w:r>
        <w:br/>
      </w:r>
      <w:r>
        <w:rPr>
          <w:rStyle w:val="a4"/>
        </w:rPr>
        <w:t xml:space="preserve">Пашнина Т.В. </w:t>
      </w:r>
      <w:r>
        <w:t>Развитие права на информацию в свете стратегических документов Российской Федерации (в соавт.). 2018. № 3. С. 88.</w:t>
      </w:r>
      <w:r>
        <w:br/>
      </w:r>
      <w:r>
        <w:rPr>
          <w:rStyle w:val="a4"/>
        </w:rPr>
        <w:t xml:space="preserve">Пикуров Н.И. </w:t>
      </w:r>
      <w:r>
        <w:t>Проблемы прогнозирования результатов действия нового уголовного закона. 2018. № 2. С. 9.</w:t>
      </w:r>
      <w:r>
        <w:br/>
      </w:r>
      <w:r>
        <w:rPr>
          <w:rStyle w:val="a4"/>
        </w:rPr>
        <w:t xml:space="preserve">Пирог Д.Ю. </w:t>
      </w:r>
      <w:r>
        <w:t>Перспективы правового регулирования фитнеса в Российской Федерации. 2018. № 9. С. 92.</w:t>
      </w:r>
      <w:r>
        <w:br/>
      </w:r>
      <w:r>
        <w:rPr>
          <w:rStyle w:val="a4"/>
        </w:rPr>
        <w:t xml:space="preserve">Попова И.М. </w:t>
      </w:r>
      <w:r>
        <w:t>Экономический анализ в налоговом праве. 2018. № 12. С. 51.</w:t>
      </w:r>
      <w:r>
        <w:br/>
      </w:r>
      <w:r>
        <w:rPr>
          <w:rStyle w:val="a4"/>
        </w:rPr>
        <w:t xml:space="preserve">Прошляков А.Д. </w:t>
      </w:r>
      <w:r>
        <w:t>Соотношение норм УПК России, федеральных конституционных и федеральных законов при применении мер уголовно-процессуального принуждения к лицам, указанным в статье 447 УПК (в соавт). 2018. № 5. С. 8.</w:t>
      </w:r>
      <w:r>
        <w:br/>
      </w:r>
      <w:r>
        <w:rPr>
          <w:rStyle w:val="a4"/>
        </w:rPr>
        <w:t xml:space="preserve">Пудовочкин Ю.Е. </w:t>
      </w:r>
      <w:r>
        <w:t>Неопределенность уголовного права в эпоху неопределенности (в соавт.). 2018. № 2. С. 3.</w:t>
      </w:r>
      <w:r>
        <w:br/>
      </w:r>
      <w:r>
        <w:rPr>
          <w:rStyle w:val="a4"/>
        </w:rPr>
        <w:t xml:space="preserve">Рассахатская Н.А. </w:t>
      </w:r>
      <w:r>
        <w:t>Общественный интерес как объект судебной защиты. 2018. № 9. С. 43.</w:t>
      </w:r>
      <w:r>
        <w:br/>
      </w:r>
      <w:r>
        <w:rPr>
          <w:rStyle w:val="a4"/>
        </w:rPr>
        <w:t xml:space="preserve">Решетников А.Ю. </w:t>
      </w:r>
      <w:r>
        <w:t>Об уголовной ответственности за неправомерное воздействие на критическую информационную инфраструктуру Российской Федерации (ст. 274.1 УК России) (в соавт.). 2018. № 2. С. 51.</w:t>
      </w:r>
      <w:r>
        <w:br/>
      </w:r>
      <w:r>
        <w:rPr>
          <w:rStyle w:val="a4"/>
        </w:rPr>
        <w:t xml:space="preserve">Россинский Б.В. </w:t>
      </w:r>
      <w:r>
        <w:t>Рецензия на монографию П.П. Серкова «Правоотношение (Теория и практика современного правового регулирования)». 2018. № 6. С. 100; Государственное управление и административные реформы. 2018. № 11. С. 3.</w:t>
      </w:r>
      <w:r>
        <w:br/>
      </w:r>
      <w:r>
        <w:rPr>
          <w:rStyle w:val="a4"/>
        </w:rPr>
        <w:t xml:space="preserve">Россинский С.Б. </w:t>
      </w:r>
      <w:r>
        <w:t>Правовые условия применения мер уголовно-процессуального пресечения приводят к поспешности и необоснованности обвинения. 2018. № 5. С. 30;</w:t>
      </w:r>
      <w:r>
        <w:rPr>
          <w:rStyle w:val="a4"/>
        </w:rPr>
        <w:t xml:space="preserve"> </w:t>
      </w:r>
      <w:r>
        <w:t>Цели задержания подозреваемого в общем механизме ограничения права человека на свободу и личную неприкосновенность. 2018. № 10. С. 71.</w:t>
      </w:r>
      <w:r>
        <w:br/>
      </w:r>
      <w:r>
        <w:rPr>
          <w:rStyle w:val="a4"/>
        </w:rPr>
        <w:t xml:space="preserve">Рубцова Н.В.  </w:t>
      </w:r>
      <w:r>
        <w:t>Частноправовые начала государственно-частного партнерства. 2018. № 1. С. 75; Некоторые особенности правового регулирования предпринимательской деятельности в контексте цифровой экономики (в соавт.). 2018. № 8. С. 94.</w:t>
      </w:r>
      <w:r>
        <w:br/>
      </w:r>
      <w:r>
        <w:rPr>
          <w:rStyle w:val="a4"/>
        </w:rPr>
        <w:t xml:space="preserve">Рузанова В.Д. </w:t>
      </w:r>
      <w:r>
        <w:t>Индивидуальный предприниматель и самозанятый гражданин: соотношение понятий (в соавт.). 2018. № 3. С. 21;</w:t>
      </w:r>
      <w:r>
        <w:rPr>
          <w:rStyle w:val="a4"/>
        </w:rPr>
        <w:t xml:space="preserve"> </w:t>
      </w:r>
      <w:r>
        <w:t>Соотношение гражданского и жилищного законодательства в регулировании отношений, связанных с наследованием (в соавт.). 2018. № 10. С. 45.</w:t>
      </w:r>
      <w:r>
        <w:br/>
      </w:r>
      <w:r>
        <w:rPr>
          <w:rStyle w:val="a4"/>
        </w:rPr>
        <w:t xml:space="preserve">Рузанова Е.В. </w:t>
      </w:r>
      <w:r>
        <w:t>Актуальные вопросы возмещения вреда, причиненного здоровью несовершеннолетнего лица. 2018. № 1. С. 34.</w:t>
      </w:r>
      <w:r>
        <w:br/>
      </w:r>
      <w:r>
        <w:rPr>
          <w:rStyle w:val="a4"/>
        </w:rPr>
        <w:t xml:space="preserve">Русскевич Е.А. </w:t>
      </w:r>
      <w:r>
        <w:t>Об уголовной ответственности за неправомерное воздействие на критическую информационную инфраструктуру Российской Федерации (ст. 274.1 УК России) (в соавт.). 2018. № 2. С. 51.</w:t>
      </w:r>
      <w:r>
        <w:br/>
      </w:r>
      <w:r>
        <w:rPr>
          <w:rStyle w:val="a4"/>
        </w:rPr>
        <w:t xml:space="preserve">Рыженков А.Я. </w:t>
      </w:r>
      <w:r>
        <w:t>Правовые проблемы развития экологического предпринимательства в Российской Федерации. 2018. № 1. С. 66.</w:t>
      </w:r>
      <w:r>
        <w:br/>
      </w:r>
      <w:r>
        <w:rPr>
          <w:rStyle w:val="a4"/>
        </w:rPr>
        <w:t xml:space="preserve">Рычкова Н.Ю. </w:t>
      </w:r>
      <w:r>
        <w:t>Договор совместного счета: некоторые аспекты правового регулирования. 2018. № 6. С. 40.</w:t>
      </w:r>
      <w:r>
        <w:rPr>
          <w:rStyle w:val="a4"/>
        </w:rPr>
        <w:t xml:space="preserve"> </w:t>
      </w:r>
      <w:r>
        <w:br/>
      </w:r>
      <w:r>
        <w:rPr>
          <w:rStyle w:val="a4"/>
        </w:rPr>
        <w:t xml:space="preserve">Рябова Е.В. </w:t>
      </w:r>
      <w:r>
        <w:t>Влияние института брака на налоговые отношения. 2018. № 12. С. 56.</w:t>
      </w:r>
      <w:r>
        <w:br/>
      </w:r>
      <w:r>
        <w:rPr>
          <w:rStyle w:val="a4"/>
        </w:rPr>
        <w:t xml:space="preserve">Савченко Е.Е. </w:t>
      </w:r>
      <w:r>
        <w:t>Роль государства в области саморегулирования. 2018. № 3. С. 43; Лицензирование деятельности по управлению многоквартирными домами: перспективы развития. 2018. № 6. С. 79.</w:t>
      </w:r>
      <w:r>
        <w:br/>
      </w:r>
      <w:r>
        <w:rPr>
          <w:rStyle w:val="a4"/>
        </w:rPr>
        <w:t xml:space="preserve">Самойлов Е.И. </w:t>
      </w:r>
      <w:r>
        <w:t xml:space="preserve">Проблемы правового положения собственников земельных участков в садоводческих, огороднических и дачных некоммерческих объединениях граждан, не </w:t>
      </w:r>
      <w:r>
        <w:lastRenderedPageBreak/>
        <w:t>являющихся их членами. 2018. № 6. С. 55.</w:t>
      </w:r>
      <w:r>
        <w:br/>
      </w:r>
      <w:r>
        <w:rPr>
          <w:rStyle w:val="a4"/>
        </w:rPr>
        <w:t xml:space="preserve">Самохвалова А.Ю. </w:t>
      </w:r>
      <w:r>
        <w:t>Генезис и развитие механизма правового регулирования финансового оздоровления кредитной организации. 2018. № 2. С. 83.</w:t>
      </w:r>
      <w:r>
        <w:br/>
      </w:r>
      <w:r>
        <w:rPr>
          <w:rStyle w:val="a4"/>
        </w:rPr>
        <w:t xml:space="preserve">Сафина С.Б. </w:t>
      </w:r>
      <w:r>
        <w:t>Субъекты официального толкования конституций республик в составе Российской Федерации. 2018. № 6. С. 85.</w:t>
      </w:r>
      <w:r>
        <w:br/>
      </w:r>
      <w:r>
        <w:rPr>
          <w:rStyle w:val="a4"/>
        </w:rPr>
        <w:t xml:space="preserve">Свит Ю.П. </w:t>
      </w:r>
      <w:r>
        <w:t>Распоряжение правом требования о привлечении к субсидиарной ответственности. 2018. № 7. С. 37.</w:t>
      </w:r>
      <w:r>
        <w:br/>
      </w:r>
      <w:r>
        <w:rPr>
          <w:rStyle w:val="a4"/>
        </w:rPr>
        <w:t xml:space="preserve">Сикачева О.О. </w:t>
      </w:r>
      <w:r>
        <w:t>Конкуренция и отраслевые товарные рынки: решение проблемы определения границ рынка органических товаров (в соавт.). 2018. № 11. С. 100.</w:t>
      </w:r>
      <w:r>
        <w:br/>
      </w:r>
      <w:r>
        <w:rPr>
          <w:rStyle w:val="a4"/>
        </w:rPr>
        <w:t xml:space="preserve">Синицын В.А. </w:t>
      </w:r>
      <w:r>
        <w:t>Проблематика усложнения процессуальной формы при производстве по уголовным делам в отношении лиц особого правового статуса. 2018. № 3. С. 62.</w:t>
      </w:r>
      <w:r>
        <w:br/>
      </w:r>
      <w:r>
        <w:rPr>
          <w:rStyle w:val="a4"/>
        </w:rPr>
        <w:t xml:space="preserve">Синицын С.А. </w:t>
      </w:r>
      <w:r>
        <w:t>Убытки как мера ответственности за ненаправление обязательного предложения акционерам публичного общества (в соавт.). 2018. № 1. С. 55.</w:t>
      </w:r>
      <w:r>
        <w:br/>
      </w:r>
      <w:r>
        <w:rPr>
          <w:rStyle w:val="a4"/>
        </w:rPr>
        <w:t xml:space="preserve">Ситник А.А. </w:t>
      </w:r>
      <w:r>
        <w:t>Самозанятые лица как субъекты налоговых правоотношений. 2018. № 3. С. 31; Правовое регулирование и контроль за обращением виртуальных валют в Японии. 2018. № 7. С. 84.</w:t>
      </w:r>
      <w:r>
        <w:br/>
      </w:r>
      <w:r>
        <w:rPr>
          <w:rStyle w:val="a4"/>
        </w:rPr>
        <w:t xml:space="preserve">Скобелев В.П. </w:t>
      </w:r>
      <w:r>
        <w:t>Некоторые проблемы защиты общих интересов в цивилистическом процессе Республики Беларусь. 2018. № 9. С. 46.</w:t>
      </w:r>
      <w:r>
        <w:br/>
      </w:r>
      <w:r>
        <w:rPr>
          <w:rStyle w:val="a4"/>
        </w:rPr>
        <w:t xml:space="preserve">Сладкова А.В. </w:t>
      </w:r>
      <w:r>
        <w:t>Практика применения обстоятельств, исключающих производство по делам об административных правонарушениях. 2018. № 11. С. 75.</w:t>
      </w:r>
      <w:r>
        <w:br/>
      </w:r>
      <w:r>
        <w:rPr>
          <w:rStyle w:val="a4"/>
        </w:rPr>
        <w:t xml:space="preserve">Соловых С.Ж. </w:t>
      </w:r>
      <w:r>
        <w:t>Некоторые вопросы привлечения к субсидиарной ответственности лиц, виновных в несостоятельности юридического лица (в соавт.). 2018. № 7. С. 16.</w:t>
      </w:r>
      <w:r>
        <w:br/>
      </w:r>
      <w:r>
        <w:rPr>
          <w:rStyle w:val="a4"/>
        </w:rPr>
        <w:t xml:space="preserve">Соловьев С.Г. </w:t>
      </w:r>
      <w:r>
        <w:t>К вопросу о потенциале правовой конструкции муниципальной поддержки кандидатов на должность главы субъекта Российской Федерации для развития местного самоуправления. 2018. № 9. С. 69.</w:t>
      </w:r>
      <w:r>
        <w:br/>
      </w:r>
      <w:r>
        <w:rPr>
          <w:rStyle w:val="a4"/>
        </w:rPr>
        <w:t xml:space="preserve">Сорокин А.А. </w:t>
      </w:r>
      <w:r>
        <w:t xml:space="preserve">К вопросу о доктринальном определении понятия «исполнительный розыск» в Российской Федерации. 2018. № 2. С. 103. </w:t>
      </w:r>
      <w:r>
        <w:br/>
      </w:r>
      <w:r>
        <w:rPr>
          <w:rStyle w:val="a4"/>
        </w:rPr>
        <w:t xml:space="preserve">Стандзонь Л.В. </w:t>
      </w:r>
      <w:r>
        <w:t>Вопросы теории и практики лицензирования как разновидности административного процесса. 2018. № 11. С. 34.</w:t>
      </w:r>
      <w:r>
        <w:br/>
      </w:r>
      <w:r>
        <w:rPr>
          <w:rStyle w:val="a4"/>
        </w:rPr>
        <w:t xml:space="preserve">Степанов В.В. </w:t>
      </w:r>
      <w:r>
        <w:t>Унификация правовой формы схем ресурсоснабжения. 2018. № 6. С. 60.</w:t>
      </w:r>
      <w:r>
        <w:br/>
      </w:r>
      <w:r>
        <w:rPr>
          <w:rStyle w:val="a4"/>
        </w:rPr>
        <w:t xml:space="preserve">Степанова В.Г. </w:t>
      </w:r>
      <w:r>
        <w:t>Обоснованность подозрения как гарантия законности ограничения прав и свобод граждан при применении мер принуждения в уголовном судопроизводстве (в соавт.). 2018. № 5. С. 13.</w:t>
      </w:r>
      <w:r>
        <w:br/>
      </w:r>
      <w:r>
        <w:rPr>
          <w:rStyle w:val="a4"/>
        </w:rPr>
        <w:t xml:space="preserve">Стойко Н.Г. </w:t>
      </w:r>
      <w:r>
        <w:t>Принуждение в уголовном процессе и личностно-ориентированная модель его организации. 2018. № 5. С. 42.</w:t>
      </w:r>
      <w:r>
        <w:br/>
      </w:r>
      <w:r>
        <w:rPr>
          <w:rStyle w:val="a4"/>
        </w:rPr>
        <w:t xml:space="preserve">Стригунова Д.П. </w:t>
      </w:r>
      <w:r>
        <w:t>Особенности судейского усмотрения в регулировании международных коммерческих договоров. 2018. № 4. С. 69.</w:t>
      </w:r>
      <w:r>
        <w:br/>
      </w:r>
      <w:r>
        <w:rPr>
          <w:rStyle w:val="a4"/>
        </w:rPr>
        <w:t xml:space="preserve">Стуканов Д.В. </w:t>
      </w:r>
      <w:r>
        <w:t>Антимонопольный запрет на создание дискриминационных условий: проблемы толкования и правоприменительной практики (в соавт.).  2018. № 12. С. 95.</w:t>
      </w:r>
      <w:r>
        <w:br/>
      </w:r>
      <w:r>
        <w:rPr>
          <w:rStyle w:val="a4"/>
        </w:rPr>
        <w:t xml:space="preserve">Суворов Е.Д. </w:t>
      </w:r>
      <w:r>
        <w:t>К вопросу о правовой природе субсидиарной ответственности по обязательствам несостоятельного должника за доведение до банкротства. 2018. № 7. С. 42;</w:t>
      </w:r>
      <w:r>
        <w:rPr>
          <w:rStyle w:val="a4"/>
        </w:rPr>
        <w:t xml:space="preserve"> </w:t>
      </w:r>
      <w:r>
        <w:t>Особенности реализации принципа равенства кредиторов наследодателя при банкротстве наследственной массы. 2018. № 10. С. 52.</w:t>
      </w:r>
      <w:r>
        <w:br/>
      </w:r>
      <w:r>
        <w:rPr>
          <w:rStyle w:val="a4"/>
        </w:rPr>
        <w:t xml:space="preserve">Сыч В.К. </w:t>
      </w:r>
      <w:r>
        <w:t>Меры безопасности и предупреждения как средство превентивного воздействия на преступность. 2018. № 3. С. 99.</w:t>
      </w:r>
      <w:r>
        <w:br/>
      </w:r>
      <w:r>
        <w:rPr>
          <w:rStyle w:val="a4"/>
        </w:rPr>
        <w:t xml:space="preserve">Тарасов А.А. </w:t>
      </w:r>
      <w:r>
        <w:t>Основания процессуального принуждения и презумпция невиновности. 2018. № 5. С. 37.</w:t>
      </w:r>
      <w:r>
        <w:br/>
      </w:r>
      <w:r>
        <w:rPr>
          <w:rStyle w:val="a4"/>
        </w:rPr>
        <w:t xml:space="preserve">Тихомиров Ю.А. </w:t>
      </w:r>
      <w:r>
        <w:t>Влияние цифровизации на компетенцию федеральных органов исполнительной власти. 2018. № 12. С. 90.</w:t>
      </w:r>
      <w:r>
        <w:br/>
      </w:r>
      <w:r>
        <w:rPr>
          <w:rStyle w:val="a4"/>
        </w:rPr>
        <w:t xml:space="preserve">Трофимов С.В. </w:t>
      </w:r>
      <w:r>
        <w:t>О новых подходах к формированию перевозочных тарифов в сфере коммерческих перевозок. 2018. № 7. С. 76;</w:t>
      </w:r>
      <w:r>
        <w:rPr>
          <w:rStyle w:val="a4"/>
        </w:rPr>
        <w:t xml:space="preserve"> </w:t>
      </w:r>
      <w:r>
        <w:t xml:space="preserve">Правовая ответственность субъектов естественных монополий за нарушения в сфере использования транспорта. 2018. № 11. С. </w:t>
      </w:r>
      <w:r>
        <w:lastRenderedPageBreak/>
        <w:t>105.</w:t>
      </w:r>
      <w:r>
        <w:br/>
      </w:r>
      <w:r>
        <w:rPr>
          <w:rStyle w:val="a4"/>
        </w:rPr>
        <w:t xml:space="preserve">Трубин Е.М. </w:t>
      </w:r>
      <w:r>
        <w:t>Понятие официального документа как предмета преступления против порядка управления. 2018. № 5. С. 81.</w:t>
      </w:r>
      <w:r>
        <w:br/>
      </w:r>
      <w:r>
        <w:rPr>
          <w:rStyle w:val="a4"/>
        </w:rPr>
        <w:t xml:space="preserve">Трубникова Т.В. </w:t>
      </w:r>
      <w:r>
        <w:t>Признание вещественным доказательством – новый вид меры принуждения? (по материалам изучения проблем злоупотребления правом в уголовном процессе). 2018. № 5. С. 49.</w:t>
      </w:r>
      <w:r>
        <w:br/>
      </w:r>
      <w:r>
        <w:rPr>
          <w:rStyle w:val="a4"/>
        </w:rPr>
        <w:t xml:space="preserve">Тюляков Д.С. </w:t>
      </w:r>
      <w:r>
        <w:t>Теоретико-методологические основания исследования феномена риска в механизме правового регулирования (в соавт.). 2018. № 1. С. 95.</w:t>
      </w:r>
      <w:r>
        <w:br/>
      </w:r>
      <w:r>
        <w:rPr>
          <w:rStyle w:val="a4"/>
        </w:rPr>
        <w:t xml:space="preserve">Уманская В.П. </w:t>
      </w:r>
      <w:r>
        <w:t>Проблемы разграничения и реализации полномочий Российской Федерации и ее субъектов по составлению протоколов об административных правонарушениях, посягающих на общественный порядок. 2018. № 11. С. 66.</w:t>
      </w:r>
      <w:r>
        <w:br/>
      </w:r>
      <w:r>
        <w:rPr>
          <w:rStyle w:val="a4"/>
        </w:rPr>
        <w:t xml:space="preserve">Умнова Е.Д. </w:t>
      </w:r>
      <w:r>
        <w:t>Баланс частных и публичных интересов при рассмотрении гражданских дел о взыскании алиментов в пользу несовершеннолетних детей (в соавт.). 2018. № 1. С. 3.</w:t>
      </w:r>
      <w:r>
        <w:br/>
      </w:r>
      <w:r>
        <w:rPr>
          <w:rStyle w:val="a4"/>
        </w:rPr>
        <w:t xml:space="preserve">Файзуллин Р.В. </w:t>
      </w:r>
      <w:r>
        <w:t>Правовая природа отношений, возникающих при привлечении участника к ответственности по долгам ООО по законодательству Германии и России. 2018. № 7. С. 50.</w:t>
      </w:r>
      <w:r>
        <w:br/>
      </w:r>
      <w:r>
        <w:rPr>
          <w:rStyle w:val="a4"/>
        </w:rPr>
        <w:t xml:space="preserve">Фаст И.А. </w:t>
      </w:r>
      <w:r>
        <w:t>Гражданско-правовые проблемы обеспечения личной неприкосновенности. 2018. № 12. С. 104.</w:t>
      </w:r>
      <w:r>
        <w:br/>
      </w:r>
      <w:r>
        <w:rPr>
          <w:rStyle w:val="a4"/>
        </w:rPr>
        <w:t xml:space="preserve">Филиппова С.Ю. </w:t>
      </w:r>
      <w:r>
        <w:t>Реализация принципа свободы договора при формировании условий договора купли-продажи акций (в соавт.). 2018. № 4. С.  3.</w:t>
      </w:r>
      <w:r>
        <w:br/>
      </w:r>
      <w:r>
        <w:rPr>
          <w:rStyle w:val="a4"/>
        </w:rPr>
        <w:t xml:space="preserve">Фиошин А.В. </w:t>
      </w:r>
      <w:r>
        <w:t>К вопросу об оценочных понятиях в нормах о прекращении брака. 2018. № 1. С. 38.</w:t>
      </w:r>
      <w:r>
        <w:br/>
      </w:r>
      <w:r>
        <w:rPr>
          <w:rStyle w:val="a4"/>
        </w:rPr>
        <w:t xml:space="preserve">Фролова Н.М. </w:t>
      </w:r>
      <w:r>
        <w:t>Наследование исключительного права на коммерческое обозначение и наименование места происхождения товаров. 2018. № 10. С. 36.</w:t>
      </w:r>
      <w:r>
        <w:br/>
      </w:r>
      <w:r>
        <w:rPr>
          <w:rStyle w:val="a4"/>
        </w:rPr>
        <w:t xml:space="preserve">Харитонова Ю.С. </w:t>
      </w:r>
      <w:r>
        <w:t>Последующий залог доли в уставном капитале общества с ограниченной ответственностью. 2018. № 4. С. 51;</w:t>
      </w:r>
      <w:r>
        <w:rPr>
          <w:rStyle w:val="a4"/>
        </w:rPr>
        <w:t xml:space="preserve"> </w:t>
      </w:r>
      <w:r>
        <w:t>Формирование правил об обращении взыскания на долю в уставном капитале ООО в практике Верховного Суда Российской Федерации. 2018. № 8. С. 42;</w:t>
      </w:r>
      <w:r>
        <w:rPr>
          <w:rStyle w:val="a4"/>
        </w:rPr>
        <w:t xml:space="preserve"> </w:t>
      </w:r>
      <w:r>
        <w:t>Решение наследодателя о создании наследственного фонда. 2018. № 10. С. 32.</w:t>
      </w:r>
      <w:r>
        <w:br/>
      </w:r>
      <w:r>
        <w:rPr>
          <w:rStyle w:val="a4"/>
        </w:rPr>
        <w:t xml:space="preserve">Химичева О.В. </w:t>
      </w:r>
      <w:r>
        <w:t>Некоторые аспекты обеспечения прав лица при задержании по подозрению в совершении преступления (в соавт.). 2018. № 5. С. 56.</w:t>
      </w:r>
      <w:r>
        <w:br/>
      </w:r>
      <w:r>
        <w:rPr>
          <w:rStyle w:val="a4"/>
        </w:rPr>
        <w:t xml:space="preserve">Хмелева Т.И. </w:t>
      </w:r>
      <w:r>
        <w:t>Профессиональная деятельность граждан на рынке ценных бумаг. 2018. № 3. С. 27.</w:t>
      </w:r>
      <w:r>
        <w:br/>
      </w:r>
      <w:r>
        <w:rPr>
          <w:rStyle w:val="a4"/>
        </w:rPr>
        <w:t xml:space="preserve">Хоменко Е.Г.  </w:t>
      </w:r>
      <w:r>
        <w:t>Открытие и ведение специального счета компенсационного фонда саморегулируемой организации: правовые особенности. 2018. № 1. С.  52; О возможности использования криптовалюты при оказании платежных услуг. 2018. № 3. С. 79.</w:t>
      </w:r>
      <w:r>
        <w:br/>
      </w:r>
      <w:r>
        <w:rPr>
          <w:rStyle w:val="a4"/>
        </w:rPr>
        <w:t xml:space="preserve">Цыганов В.И. </w:t>
      </w:r>
      <w:r>
        <w:t>Мнимые сделки при создании долговых обязательств супругов. 2018. № 1. С. 41.</w:t>
      </w:r>
      <w:r>
        <w:br/>
      </w:r>
      <w:r>
        <w:rPr>
          <w:rStyle w:val="a4"/>
        </w:rPr>
        <w:t xml:space="preserve">Чайкина А.В. </w:t>
      </w:r>
      <w:r>
        <w:t>О механизме использования правовых заключений amicus curiae судами Российской Федерации. 2018. № 7. С. 60.</w:t>
      </w:r>
      <w:r>
        <w:br/>
      </w:r>
      <w:r>
        <w:rPr>
          <w:rStyle w:val="a4"/>
        </w:rPr>
        <w:t xml:space="preserve">Чашкова С.Ю. </w:t>
      </w:r>
      <w:r>
        <w:t>Переход к пережившему супругу доли в уставном капитале общества с ограниченной ответственностью как общего имущества супругов. 2018. № 4. С. 30.</w:t>
      </w:r>
      <w:r>
        <w:br/>
      </w:r>
      <w:r>
        <w:rPr>
          <w:rStyle w:val="a4"/>
        </w:rPr>
        <w:t xml:space="preserve">Чеговадзе Л.А. </w:t>
      </w:r>
      <w:r>
        <w:t>Основания, способы и меры защиты гражданских прав. 2018. № 2. С. 74.</w:t>
      </w:r>
      <w:r>
        <w:br/>
      </w:r>
      <w:r>
        <w:rPr>
          <w:rStyle w:val="a4"/>
        </w:rPr>
        <w:t xml:space="preserve">Чумакова Л.П. </w:t>
      </w:r>
      <w:r>
        <w:t>Некоторые особенности правового регулирования предпринимательской деятельности в контексте цифровой экономики (в соавт.). 2018. № 8. С. 94.</w:t>
      </w:r>
      <w:r>
        <w:br/>
      </w:r>
      <w:r>
        <w:rPr>
          <w:rStyle w:val="a4"/>
        </w:rPr>
        <w:t xml:space="preserve">Чумакова О.В. </w:t>
      </w:r>
      <w:r>
        <w:t>Оказание бесплатной юридической помощи как реализация организационных форм государственно-управленческой деятельности. 2018. № 11. С. 41.</w:t>
      </w:r>
      <w:r>
        <w:br/>
      </w:r>
      <w:r>
        <w:rPr>
          <w:rStyle w:val="a4"/>
        </w:rPr>
        <w:t xml:space="preserve">Шамсунов С.Х. </w:t>
      </w:r>
      <w:r>
        <w:t>Гарантии реализации права на квалифицированную юридическую помощь: анализ правоприменительной деятельности, тенденции, перспективы (в соавт.). 2018. № 5. С. 71.</w:t>
      </w:r>
      <w:r>
        <w:br/>
      </w:r>
      <w:r>
        <w:rPr>
          <w:rStyle w:val="a4"/>
        </w:rPr>
        <w:t xml:space="preserve">Шарихин А.Е. </w:t>
      </w:r>
      <w:r>
        <w:t>Зарубежный опыт и его возможности в обеспечении общественной безопасности Российской Федерации на современном этапе. 2018. № 1. С. 100.</w:t>
      </w:r>
      <w:r>
        <w:br/>
      </w:r>
      <w:r>
        <w:rPr>
          <w:rStyle w:val="a4"/>
        </w:rPr>
        <w:lastRenderedPageBreak/>
        <w:t xml:space="preserve">Шаров Д.В. </w:t>
      </w:r>
      <w:r>
        <w:t>Некоторые аспекты обеспечения прав лица при задержании по подозрению в совершении преступления (в соавт.). 2018. № 5. С. 56.</w:t>
      </w:r>
      <w:r>
        <w:br/>
      </w:r>
      <w:r>
        <w:rPr>
          <w:rStyle w:val="a4"/>
        </w:rPr>
        <w:t xml:space="preserve">Шевелева С.В. </w:t>
      </w:r>
      <w:r>
        <w:t>Уголовно-правовые средства защиты страховой сферы. 2018. № 2. С. 43.</w:t>
      </w:r>
      <w:r>
        <w:br/>
      </w:r>
      <w:r>
        <w:rPr>
          <w:rStyle w:val="a4"/>
        </w:rPr>
        <w:t xml:space="preserve">Шевченко Е.Е. </w:t>
      </w:r>
      <w:r>
        <w:t>Развитие законодательства о налогах и сборах: по пути к балансу интересов. 2018. № 12. С. 61.</w:t>
      </w:r>
      <w:r>
        <w:br/>
      </w:r>
      <w:r>
        <w:rPr>
          <w:rStyle w:val="a4"/>
        </w:rPr>
        <w:t xml:space="preserve">Шевченко О.А. </w:t>
      </w:r>
      <w:r>
        <w:t>Прогноз влияния Чемпионата мира по футболу 2018 года на дальнейшее развитие туризма в 11 субъектах Российской Федерации: проблемы и рекомендации по их решению (в соавт.). 2018. № 7. С. 79.</w:t>
      </w:r>
      <w:r>
        <w:br/>
      </w:r>
      <w:r>
        <w:rPr>
          <w:rStyle w:val="a4"/>
        </w:rPr>
        <w:t xml:space="preserve">Шепенко М.Р. </w:t>
      </w:r>
      <w:r>
        <w:t>«Игры в шашки» на дороге: законодательство и практика Великобритании и США. 2018. № 7. С. 90.</w:t>
      </w:r>
      <w:r>
        <w:br/>
      </w:r>
      <w:r>
        <w:rPr>
          <w:rStyle w:val="a4"/>
        </w:rPr>
        <w:t xml:space="preserve">Шепенко Р.А. </w:t>
      </w:r>
      <w:r>
        <w:t>Антидемпинговые правила ЕАЭС. 2018. № 3. С. 68.</w:t>
      </w:r>
      <w:r>
        <w:br/>
      </w:r>
      <w:r>
        <w:rPr>
          <w:rStyle w:val="a4"/>
        </w:rPr>
        <w:t xml:space="preserve">Шиткина И.С. </w:t>
      </w:r>
      <w:r>
        <w:t>Реализация принципа свободы договора при формировании условий договора купли-продажи акций (в соавт.). 2018. № 4. С.  3.</w:t>
      </w:r>
      <w:r>
        <w:br/>
      </w:r>
      <w:r>
        <w:rPr>
          <w:rStyle w:val="a4"/>
        </w:rPr>
        <w:t xml:space="preserve">Шишмарева Т.П. </w:t>
      </w:r>
      <w:r>
        <w:t>Основания и условия привлечения к субсидиарной ответственности контролирующих должника и иных лиц в процедурах несостоятельности (банкротства). 2018. № 7. С. 3;</w:t>
      </w:r>
      <w:r>
        <w:rPr>
          <w:rStyle w:val="a4"/>
        </w:rPr>
        <w:t xml:space="preserve"> </w:t>
      </w:r>
      <w:r>
        <w:t>Правовое регулирование ответственности наследников по обязательствам наследодателя при недостаточности наследственной массы. 2018. № 10. С. 41.</w:t>
      </w:r>
      <w:r>
        <w:br/>
      </w:r>
      <w:r>
        <w:rPr>
          <w:rStyle w:val="a4"/>
        </w:rPr>
        <w:t xml:space="preserve">Ядрихинский С.А. </w:t>
      </w:r>
      <w:r>
        <w:t xml:space="preserve">К вопросу о самобытности законных интересов налогоплательщиков. 2018. № 9. С. 79; </w:t>
      </w:r>
      <w:r>
        <w:rPr>
          <w:rStyle w:val="a4"/>
        </w:rPr>
        <w:t> </w:t>
      </w:r>
      <w:r>
        <w:t>Принцип состязательности при административном рассмотрении налогового спора. 2018. № 12. С. 69.</w:t>
      </w:r>
      <w:r>
        <w:br/>
      </w:r>
      <w:r>
        <w:rPr>
          <w:rStyle w:val="a4"/>
        </w:rPr>
        <w:t xml:space="preserve">Ялбулганов А.А. </w:t>
      </w:r>
      <w:r>
        <w:t>Правовые механизмы повышения эффективности работы нефтегазовой отрасли: налогообложение добычи углеводородного сырья. 2018. № 12. С. 75.</w:t>
      </w:r>
      <w:r>
        <w:br/>
      </w:r>
      <w:r>
        <w:rPr>
          <w:rStyle w:val="a4"/>
        </w:rPr>
        <w:t xml:space="preserve">Ястребов В.Б. </w:t>
      </w:r>
      <w:r>
        <w:t>Правовой статус прокурора в уголовном, гражданском, административном судопроизводстве. 2018. № 8. С. 45.</w:t>
      </w:r>
    </w:p>
    <w:p w:rsidR="008C05F6" w:rsidRDefault="008C05F6">
      <w:bookmarkStart w:id="0" w:name="_GoBack"/>
      <w:bookmarkEnd w:id="0"/>
    </w:p>
    <w:sectPr w:rsidR="008C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EB"/>
    <w:rsid w:val="00784F29"/>
    <w:rsid w:val="008C05F6"/>
    <w:rsid w:val="0092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F29"/>
    <w:rPr>
      <w:b/>
      <w:bCs/>
    </w:rPr>
  </w:style>
  <w:style w:type="character" w:styleId="a5">
    <w:name w:val="Emphasis"/>
    <w:basedOn w:val="a0"/>
    <w:uiPriority w:val="20"/>
    <w:qFormat/>
    <w:rsid w:val="00784F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F29"/>
    <w:rPr>
      <w:b/>
      <w:bCs/>
    </w:rPr>
  </w:style>
  <w:style w:type="character" w:styleId="a5">
    <w:name w:val="Emphasis"/>
    <w:basedOn w:val="a0"/>
    <w:uiPriority w:val="20"/>
    <w:qFormat/>
    <w:rsid w:val="00784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4703</Words>
  <Characters>26813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2021-01-22T09:13:00Z</dcterms:created>
  <dcterms:modified xsi:type="dcterms:W3CDTF">2021-01-22T09:14:00Z</dcterms:modified>
</cp:coreProperties>
</file>